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075" w:rsidRDefault="00957075" w:rsidP="00957075">
      <w:pPr>
        <w:rPr>
          <w:rFonts w:cs="Segoe UI Symbol"/>
          <w:color w:val="000000"/>
          <w:sz w:val="28"/>
          <w:szCs w:val="28"/>
          <w:shd w:val="clear" w:color="auto" w:fill="FFFFFF"/>
        </w:rPr>
      </w:pPr>
      <w:r w:rsidRPr="00C567D2">
        <w:rPr>
          <w:rFonts w:ascii="Times New Roman" w:hAnsi="Times New Roman" w:cs="Times New Roman"/>
          <w:color w:val="000000"/>
          <w:sz w:val="28"/>
          <w:szCs w:val="28"/>
          <w:shd w:val="clear" w:color="auto" w:fill="FFFFFF"/>
        </w:rPr>
        <w:t>Люди, льды и ледоколы</w:t>
      </w:r>
      <w:r w:rsidRPr="00C567D2">
        <w:rPr>
          <w:rFonts w:ascii="Segoe UI Symbol" w:hAnsi="Segoe UI Symbol" w:cs="Segoe UI Symbol"/>
          <w:color w:val="000000"/>
          <w:sz w:val="28"/>
          <w:szCs w:val="28"/>
          <w:shd w:val="clear" w:color="auto" w:fill="FFFFFF"/>
        </w:rPr>
        <w:t>🗣</w:t>
      </w:r>
    </w:p>
    <w:p w:rsidR="00957075" w:rsidRPr="00C567D2" w:rsidRDefault="00957075" w:rsidP="00957075">
      <w:pPr>
        <w:rPr>
          <w:rFonts w:ascii="Times New Roman" w:hAnsi="Times New Roman" w:cs="Times New Roman"/>
          <w:sz w:val="28"/>
          <w:szCs w:val="28"/>
        </w:rPr>
      </w:pPr>
      <w:r w:rsidRPr="00C567D2">
        <w:rPr>
          <w:rFonts w:ascii="Times New Roman" w:hAnsi="Times New Roman" w:cs="Times New Roman"/>
          <w:color w:val="000000"/>
          <w:sz w:val="28"/>
          <w:szCs w:val="28"/>
          <w:shd w:val="clear" w:color="auto" w:fill="FFFFFF"/>
        </w:rPr>
        <w:t>Как построить карьеру в атомно</w:t>
      </w:r>
      <w:r>
        <w:rPr>
          <w:rFonts w:ascii="Times New Roman" w:hAnsi="Times New Roman" w:cs="Times New Roman"/>
          <w:color w:val="000000"/>
          <w:sz w:val="28"/>
          <w:szCs w:val="28"/>
          <w:shd w:val="clear" w:color="auto" w:fill="FFFFFF"/>
        </w:rPr>
        <w:t>м флоте и чем так манит Арктика</w:t>
      </w:r>
      <w:r w:rsidRPr="00C567D2">
        <w:rPr>
          <w:rFonts w:ascii="Times New Roman" w:hAnsi="Times New Roman" w:cs="Times New Roman"/>
          <w:color w:val="000000"/>
          <w:sz w:val="28"/>
          <w:szCs w:val="28"/>
          <w:shd w:val="clear" w:color="auto" w:fill="FFFFFF"/>
        </w:rPr>
        <w:t xml:space="preserve"> узнали калининградские студенты морских колледжей и вузов, школьники и взрослые. Публичный разговор с Евгением </w:t>
      </w:r>
      <w:proofErr w:type="spellStart"/>
      <w:r w:rsidRPr="00C567D2">
        <w:rPr>
          <w:rFonts w:ascii="Times New Roman" w:hAnsi="Times New Roman" w:cs="Times New Roman"/>
          <w:color w:val="000000"/>
          <w:sz w:val="28"/>
          <w:szCs w:val="28"/>
          <w:shd w:val="clear" w:color="auto" w:fill="FFFFFF"/>
        </w:rPr>
        <w:t>Ходусом</w:t>
      </w:r>
      <w:proofErr w:type="spellEnd"/>
      <w:r w:rsidRPr="00C567D2">
        <w:rPr>
          <w:rFonts w:ascii="Times New Roman" w:hAnsi="Times New Roman" w:cs="Times New Roman"/>
          <w:color w:val="000000"/>
          <w:sz w:val="28"/>
          <w:szCs w:val="28"/>
          <w:shd w:val="clear" w:color="auto" w:fill="FFFFFF"/>
        </w:rPr>
        <w:t xml:space="preserve"> о профессии инженера-механика атомных ледоколов состоялся 29 ноября в традиционном для сети Информационных центров по атомной энергии (ИЦАЭ) формате «</w:t>
      </w:r>
      <w:proofErr w:type="spellStart"/>
      <w:r w:rsidRPr="00C567D2">
        <w:rPr>
          <w:rFonts w:ascii="Times New Roman" w:hAnsi="Times New Roman" w:cs="Times New Roman"/>
          <w:color w:val="000000"/>
          <w:sz w:val="28"/>
          <w:szCs w:val="28"/>
          <w:shd w:val="clear" w:color="auto" w:fill="FFFFFF"/>
        </w:rPr>
        <w:t>Профпримерк</w:t>
      </w:r>
      <w:r>
        <w:rPr>
          <w:rFonts w:ascii="Times New Roman" w:hAnsi="Times New Roman" w:cs="Times New Roman"/>
          <w:color w:val="000000"/>
          <w:sz w:val="28"/>
          <w:szCs w:val="28"/>
          <w:shd w:val="clear" w:color="auto" w:fill="FFFFFF"/>
        </w:rPr>
        <w:t>а</w:t>
      </w:r>
      <w:proofErr w:type="spellEnd"/>
      <w:r w:rsidRPr="00C567D2">
        <w:rPr>
          <w:rFonts w:ascii="Times New Roman" w:hAnsi="Times New Roman" w:cs="Times New Roman"/>
          <w:color w:val="000000"/>
          <w:sz w:val="28"/>
          <w:szCs w:val="28"/>
          <w:shd w:val="clear" w:color="auto" w:fill="FFFFFF"/>
        </w:rPr>
        <w:t>».</w:t>
      </w:r>
    </w:p>
    <w:p w:rsidR="00957075" w:rsidRPr="00C567D2" w:rsidRDefault="00957075" w:rsidP="00957075">
      <w:pPr>
        <w:rPr>
          <w:rFonts w:ascii="Times New Roman" w:hAnsi="Times New Roman" w:cs="Times New Roman"/>
          <w:sz w:val="28"/>
          <w:szCs w:val="28"/>
        </w:rPr>
      </w:pPr>
      <w:r w:rsidRPr="00C567D2">
        <w:rPr>
          <w:rFonts w:ascii="Times New Roman" w:hAnsi="Times New Roman" w:cs="Times New Roman"/>
          <w:color w:val="000000"/>
          <w:sz w:val="28"/>
          <w:szCs w:val="28"/>
          <w:shd w:val="clear" w:color="auto" w:fill="FFFFFF"/>
        </w:rPr>
        <w:t xml:space="preserve">«Как попасть на атомный флот и остаться там?» - спрашивали студенты Калининградского морского рыбопромышленного колледжа. «Сейчас всё проще: пишешь в раздел вакансий на сайте </w:t>
      </w:r>
      <w:proofErr w:type="spellStart"/>
      <w:r w:rsidRPr="00C567D2">
        <w:rPr>
          <w:rFonts w:ascii="Times New Roman" w:hAnsi="Times New Roman" w:cs="Times New Roman"/>
          <w:color w:val="000000"/>
          <w:sz w:val="28"/>
          <w:szCs w:val="28"/>
          <w:shd w:val="clear" w:color="auto" w:fill="FFFFFF"/>
        </w:rPr>
        <w:t>Росатомфлота</w:t>
      </w:r>
      <w:proofErr w:type="spellEnd"/>
      <w:r w:rsidRPr="00C567D2">
        <w:rPr>
          <w:rFonts w:ascii="Times New Roman" w:hAnsi="Times New Roman" w:cs="Times New Roman"/>
          <w:color w:val="000000"/>
          <w:sz w:val="28"/>
          <w:szCs w:val="28"/>
          <w:shd w:val="clear" w:color="auto" w:fill="FFFFFF"/>
        </w:rPr>
        <w:t xml:space="preserve"> и ждешь ответа, - рассказал Евгений </w:t>
      </w:r>
      <w:proofErr w:type="spellStart"/>
      <w:r w:rsidRPr="00C567D2">
        <w:rPr>
          <w:rFonts w:ascii="Times New Roman" w:hAnsi="Times New Roman" w:cs="Times New Roman"/>
          <w:color w:val="000000"/>
          <w:sz w:val="28"/>
          <w:szCs w:val="28"/>
          <w:shd w:val="clear" w:color="auto" w:fill="FFFFFF"/>
        </w:rPr>
        <w:t>Ходус</w:t>
      </w:r>
      <w:proofErr w:type="spellEnd"/>
      <w:r w:rsidRPr="00C567D2">
        <w:rPr>
          <w:rFonts w:ascii="Times New Roman" w:hAnsi="Times New Roman" w:cs="Times New Roman"/>
          <w:color w:val="000000"/>
          <w:sz w:val="28"/>
          <w:szCs w:val="28"/>
          <w:shd w:val="clear" w:color="auto" w:fill="FFFFFF"/>
        </w:rPr>
        <w:t>. - А вот я в свое время проделал путь от Одессы и Кишинёва до Дальнего Востока и Мурманска. И попал на атомный флот, можно сказать, по воле случая».</w:t>
      </w:r>
    </w:p>
    <w:p w:rsidR="00957075" w:rsidRDefault="00957075" w:rsidP="00957075">
      <w:pPr>
        <w:rPr>
          <w:rFonts w:ascii="Times New Roman" w:hAnsi="Times New Roman" w:cs="Times New Roman"/>
          <w:color w:val="000000"/>
          <w:sz w:val="28"/>
          <w:szCs w:val="28"/>
          <w:shd w:val="clear" w:color="auto" w:fill="FFFFFF"/>
        </w:rPr>
      </w:pPr>
      <w:r w:rsidRPr="00C567D2">
        <w:rPr>
          <w:rFonts w:ascii="Times New Roman" w:hAnsi="Times New Roman" w:cs="Times New Roman"/>
          <w:color w:val="000000"/>
          <w:sz w:val="28"/>
          <w:szCs w:val="28"/>
          <w:shd w:val="clear" w:color="auto" w:fill="FFFFFF"/>
        </w:rPr>
        <w:t xml:space="preserve">Любовь к морю юному Жене привил отец, который был моряком и в свободное время ходил под парусом вместе с сыном. Навыки управления парусником пригодились Евгению в одном из самых сложных случаев зимней проводки судов спустя много лет. Образование </w:t>
      </w:r>
      <w:proofErr w:type="spellStart"/>
      <w:r w:rsidRPr="00C567D2">
        <w:rPr>
          <w:rFonts w:ascii="Times New Roman" w:hAnsi="Times New Roman" w:cs="Times New Roman"/>
          <w:color w:val="000000"/>
          <w:sz w:val="28"/>
          <w:szCs w:val="28"/>
          <w:shd w:val="clear" w:color="auto" w:fill="FFFFFF"/>
        </w:rPr>
        <w:t>Ходус</w:t>
      </w:r>
      <w:proofErr w:type="spellEnd"/>
      <w:r w:rsidRPr="00C567D2">
        <w:rPr>
          <w:rFonts w:ascii="Times New Roman" w:hAnsi="Times New Roman" w:cs="Times New Roman"/>
          <w:color w:val="000000"/>
          <w:sz w:val="28"/>
          <w:szCs w:val="28"/>
          <w:shd w:val="clear" w:color="auto" w:fill="FFFFFF"/>
        </w:rPr>
        <w:t xml:space="preserve"> получил во времена Советского </w:t>
      </w:r>
      <w:proofErr w:type="spellStart"/>
      <w:r w:rsidRPr="00C567D2">
        <w:rPr>
          <w:rFonts w:ascii="Times New Roman" w:hAnsi="Times New Roman" w:cs="Times New Roman"/>
          <w:color w:val="000000"/>
          <w:sz w:val="28"/>
          <w:szCs w:val="28"/>
          <w:shd w:val="clear" w:color="auto" w:fill="FFFFFF"/>
        </w:rPr>
        <w:t>Cоюза</w:t>
      </w:r>
      <w:proofErr w:type="spellEnd"/>
      <w:r w:rsidRPr="00C567D2">
        <w:rPr>
          <w:rFonts w:ascii="Times New Roman" w:hAnsi="Times New Roman" w:cs="Times New Roman"/>
          <w:color w:val="000000"/>
          <w:sz w:val="28"/>
          <w:szCs w:val="28"/>
          <w:shd w:val="clear" w:color="auto" w:fill="FFFFFF"/>
        </w:rPr>
        <w:t xml:space="preserve"> в Одессе и как один из лучших выпускников получил распределение на Дальний Восток. «Мы испытывали новые сепараторы очистки льяльных вод (судовое оборудование, предназначенное для отделения нефтесодержащих фракций от льяльных вод машинного отделения перед откаткой их за борт), это был 1985 год».</w:t>
      </w:r>
    </w:p>
    <w:p w:rsidR="00957075" w:rsidRPr="00C567D2" w:rsidRDefault="00957075" w:rsidP="00957075">
      <w:pPr>
        <w:rPr>
          <w:rFonts w:ascii="Times New Roman" w:hAnsi="Times New Roman" w:cs="Times New Roman"/>
          <w:sz w:val="28"/>
          <w:szCs w:val="28"/>
        </w:rPr>
      </w:pPr>
      <w:r w:rsidRPr="00C567D2">
        <w:rPr>
          <w:rFonts w:ascii="Times New Roman" w:hAnsi="Times New Roman" w:cs="Times New Roman"/>
          <w:color w:val="000000"/>
          <w:sz w:val="28"/>
          <w:szCs w:val="28"/>
        </w:rPr>
        <w:br/>
      </w:r>
      <w:r w:rsidRPr="00C567D2">
        <w:rPr>
          <w:rFonts w:ascii="Times New Roman" w:hAnsi="Times New Roman" w:cs="Times New Roman"/>
          <w:color w:val="000000"/>
          <w:sz w:val="28"/>
          <w:szCs w:val="28"/>
          <w:shd w:val="clear" w:color="auto" w:fill="FFFFFF"/>
        </w:rPr>
        <w:t>Служба на Дальнем Востоке была важной и увлекательной, но также связанной с длительным расставание</w:t>
      </w:r>
      <w:r>
        <w:rPr>
          <w:rFonts w:ascii="Times New Roman" w:hAnsi="Times New Roman" w:cs="Times New Roman"/>
          <w:color w:val="000000"/>
          <w:sz w:val="28"/>
          <w:szCs w:val="28"/>
          <w:shd w:val="clear" w:color="auto" w:fill="FFFFFF"/>
        </w:rPr>
        <w:t>м</w:t>
      </w:r>
      <w:r w:rsidRPr="00C567D2">
        <w:rPr>
          <w:rFonts w:ascii="Times New Roman" w:hAnsi="Times New Roman" w:cs="Times New Roman"/>
          <w:color w:val="000000"/>
          <w:sz w:val="28"/>
          <w:szCs w:val="28"/>
          <w:shd w:val="clear" w:color="auto" w:fill="FFFFFF"/>
        </w:rPr>
        <w:t xml:space="preserve"> с семьей – вахта составляла целый год</w:t>
      </w:r>
      <w:r>
        <w:rPr>
          <w:rFonts w:ascii="Times New Roman" w:hAnsi="Times New Roman" w:cs="Times New Roman"/>
          <w:color w:val="000000"/>
          <w:sz w:val="28"/>
          <w:szCs w:val="28"/>
          <w:shd w:val="clear" w:color="auto" w:fill="FFFFFF"/>
        </w:rPr>
        <w:t>,</w:t>
      </w:r>
      <w:r w:rsidRPr="00C567D2">
        <w:rPr>
          <w:rFonts w:ascii="Times New Roman" w:hAnsi="Times New Roman" w:cs="Times New Roman"/>
          <w:color w:val="000000"/>
          <w:sz w:val="28"/>
          <w:szCs w:val="28"/>
          <w:shd w:val="clear" w:color="auto" w:fill="FFFFFF"/>
        </w:rPr>
        <w:t xml:space="preserve"> и лишь 2 месяца отпуска можно было проводить дома. Так возникла мысль поискать вакансию в пароходстве Мурманска, и Евгений отправился в самый северный порт страны.</w:t>
      </w:r>
    </w:p>
    <w:p w:rsidR="00957075" w:rsidRPr="00C567D2" w:rsidRDefault="00957075" w:rsidP="00957075">
      <w:pPr>
        <w:rPr>
          <w:rFonts w:ascii="Times New Roman" w:hAnsi="Times New Roman" w:cs="Times New Roman"/>
          <w:sz w:val="28"/>
          <w:szCs w:val="28"/>
        </w:rPr>
      </w:pPr>
      <w:r w:rsidRPr="00C567D2">
        <w:rPr>
          <w:rFonts w:ascii="Times New Roman" w:hAnsi="Times New Roman" w:cs="Times New Roman"/>
          <w:color w:val="000000"/>
          <w:sz w:val="28"/>
          <w:szCs w:val="28"/>
          <w:shd w:val="clear" w:color="auto" w:fill="FFFFFF"/>
        </w:rPr>
        <w:t>«Мест в пароходстве по моей специальности не было, но я, буквально проходя по коридору, увидел объявление о том, что требуются механики на атомный флот, и подал заявку. В результате попал на атомный ледокол "Таймыр". В первую очередь</w:t>
      </w:r>
      <w:r>
        <w:rPr>
          <w:rFonts w:ascii="Times New Roman" w:hAnsi="Times New Roman" w:cs="Times New Roman"/>
          <w:color w:val="000000"/>
          <w:sz w:val="28"/>
          <w:szCs w:val="28"/>
          <w:shd w:val="clear" w:color="auto" w:fill="FFFFFF"/>
        </w:rPr>
        <w:t>,</w:t>
      </w:r>
      <w:r w:rsidRPr="00C567D2">
        <w:rPr>
          <w:rFonts w:ascii="Times New Roman" w:hAnsi="Times New Roman" w:cs="Times New Roman"/>
          <w:color w:val="000000"/>
          <w:sz w:val="28"/>
          <w:szCs w:val="28"/>
          <w:shd w:val="clear" w:color="auto" w:fill="FFFFFF"/>
        </w:rPr>
        <w:t xml:space="preserve"> мне, конечно, хотелось посмотреть на атомный реактор, и это было первое, о чём я спросил, когда поднялся на борт», — вспоминал спикер.</w:t>
      </w:r>
    </w:p>
    <w:p w:rsidR="00957075" w:rsidRPr="00C567D2" w:rsidRDefault="00957075" w:rsidP="00957075">
      <w:pPr>
        <w:rPr>
          <w:rFonts w:ascii="Times New Roman" w:hAnsi="Times New Roman" w:cs="Times New Roman"/>
          <w:sz w:val="28"/>
          <w:szCs w:val="28"/>
        </w:rPr>
      </w:pPr>
      <w:r w:rsidRPr="00C567D2">
        <w:rPr>
          <w:rFonts w:ascii="Times New Roman" w:hAnsi="Times New Roman" w:cs="Times New Roman"/>
          <w:color w:val="000000"/>
          <w:sz w:val="28"/>
          <w:szCs w:val="28"/>
          <w:shd w:val="clear" w:color="auto" w:fill="FFFFFF"/>
        </w:rPr>
        <w:t xml:space="preserve">Евгений Анатольевич отметил, что, когда пришел на ледоколы, сразу почувствовал, что здесь квалификация гораздо выше – подготовка к любой должности после института занимает от пяти до восьми месяцев. Заниматься надо каждый день, без выходных, во время работы идет стажировка, а на изучение тратится личное время. «На "Таймыре" я шел от стажера до </w:t>
      </w:r>
      <w:r w:rsidRPr="00C567D2">
        <w:rPr>
          <w:rFonts w:ascii="Times New Roman" w:hAnsi="Times New Roman" w:cs="Times New Roman"/>
          <w:color w:val="000000"/>
          <w:sz w:val="28"/>
          <w:szCs w:val="28"/>
          <w:shd w:val="clear" w:color="auto" w:fill="FFFFFF"/>
        </w:rPr>
        <w:lastRenderedPageBreak/>
        <w:t>старшего механика по всем должностям и старшим механиком стал в 2007 году — через 17 лет».</w:t>
      </w:r>
    </w:p>
    <w:p w:rsidR="00957075" w:rsidRPr="00C567D2" w:rsidRDefault="00957075" w:rsidP="00957075">
      <w:pPr>
        <w:rPr>
          <w:rFonts w:ascii="Times New Roman" w:hAnsi="Times New Roman" w:cs="Times New Roman"/>
          <w:sz w:val="28"/>
          <w:szCs w:val="28"/>
        </w:rPr>
      </w:pPr>
      <w:r w:rsidRPr="00C567D2">
        <w:rPr>
          <w:rFonts w:ascii="Times New Roman" w:hAnsi="Times New Roman" w:cs="Times New Roman"/>
          <w:color w:val="000000"/>
          <w:sz w:val="28"/>
          <w:szCs w:val="28"/>
          <w:shd w:val="clear" w:color="auto" w:fill="FFFFFF"/>
        </w:rPr>
        <w:t xml:space="preserve">Евгений </w:t>
      </w:r>
      <w:proofErr w:type="spellStart"/>
      <w:r w:rsidRPr="00C567D2">
        <w:rPr>
          <w:rFonts w:ascii="Times New Roman" w:hAnsi="Times New Roman" w:cs="Times New Roman"/>
          <w:color w:val="000000"/>
          <w:sz w:val="28"/>
          <w:szCs w:val="28"/>
          <w:shd w:val="clear" w:color="auto" w:fill="FFFFFF"/>
        </w:rPr>
        <w:t>Ходус</w:t>
      </w:r>
      <w:proofErr w:type="spellEnd"/>
      <w:r w:rsidRPr="00C567D2">
        <w:rPr>
          <w:rFonts w:ascii="Times New Roman" w:hAnsi="Times New Roman" w:cs="Times New Roman"/>
          <w:color w:val="000000"/>
          <w:sz w:val="28"/>
          <w:szCs w:val="28"/>
          <w:shd w:val="clear" w:color="auto" w:fill="FFFFFF"/>
        </w:rPr>
        <w:t xml:space="preserve"> проработал за пультом атомного реактора в разных должностях в общей сложности девять лет: «Эта должность не по выслуге лет, а по уровню: четвертый механик заведует котлами, водой, пресной водой, третий механик — аварийными дизелями, компрессорами, второй механик ведает турбинами. Все это через обучение и экзамены, через большую практику. Потом он становится оператором и только потом — командиром вахты за пультом всей установки. Каждые пять лет надо менять диплом, и так у нас работают все: постоянный тренинг и напряженные мозги».</w:t>
      </w:r>
    </w:p>
    <w:p w:rsidR="00957075" w:rsidRPr="00C567D2" w:rsidRDefault="00957075" w:rsidP="00957075">
      <w:pPr>
        <w:rPr>
          <w:rFonts w:ascii="Times New Roman" w:hAnsi="Times New Roman" w:cs="Times New Roman"/>
          <w:sz w:val="28"/>
          <w:szCs w:val="28"/>
        </w:rPr>
      </w:pPr>
      <w:r w:rsidRPr="00C567D2">
        <w:rPr>
          <w:rFonts w:ascii="Times New Roman" w:hAnsi="Times New Roman" w:cs="Times New Roman"/>
          <w:color w:val="000000"/>
          <w:sz w:val="28"/>
          <w:szCs w:val="28"/>
          <w:shd w:val="clear" w:color="auto" w:fill="FFFFFF"/>
        </w:rPr>
        <w:t>«А что там, на ледоколе, с отношениями между людьми? А если вдруг дома проблемы, отпустят?» - задавали вопросы курсанты. Бывший главный инженер-механик атомных ледоколов "Урал", "Вайгач" и "Таймыр", заслуженный наставник отрасли приводил случаи из жизни на ледоколе и обращал внимание на то, что руководить – это не раздавать поручения, не замечая людей. Каждый случай в семье, дома может сказаться и на здоровье, и на атмосфере в коллективе и на работе подчиненного. Тут важно вовремя заметить, что у твоего товарища есть проблема, не отворачиваться, говорить открыто, подставлять плечо и делиться опытом: «Был случай – девушка одного моего механика не дождалась его с вахты. Он хотел немедленно рвануть к ней, уйти с ледокола. Ну, сели, разложили все обстоятельства по полочкам. Сейчас он в элите ледокольного флота – большой профессионал».</w:t>
      </w:r>
    </w:p>
    <w:p w:rsidR="00957075" w:rsidRPr="00C567D2" w:rsidRDefault="00957075" w:rsidP="00957075">
      <w:pPr>
        <w:rPr>
          <w:rFonts w:ascii="Times New Roman" w:hAnsi="Times New Roman" w:cs="Times New Roman"/>
          <w:sz w:val="28"/>
          <w:szCs w:val="28"/>
        </w:rPr>
      </w:pPr>
      <w:r w:rsidRPr="00C567D2">
        <w:rPr>
          <w:rFonts w:ascii="Times New Roman" w:hAnsi="Times New Roman" w:cs="Times New Roman"/>
          <w:color w:val="000000"/>
          <w:sz w:val="28"/>
          <w:szCs w:val="28"/>
          <w:shd w:val="clear" w:color="auto" w:fill="FFFFFF"/>
        </w:rPr>
        <w:t>Гражданский атомный флот России единственный в мире. В стране строятся и спускаются на воду новые ледоколы серии 22220 на Балтийском заводе в Санкт Петербурге,</w:t>
      </w:r>
      <w:r>
        <w:rPr>
          <w:rFonts w:ascii="Times New Roman" w:hAnsi="Times New Roman" w:cs="Times New Roman"/>
          <w:color w:val="000000"/>
          <w:sz w:val="28"/>
          <w:szCs w:val="28"/>
          <w:shd w:val="clear" w:color="auto" w:fill="FFFFFF"/>
        </w:rPr>
        <w:t xml:space="preserve"> заложена верфь во Владивостоке</w:t>
      </w:r>
      <w:r w:rsidRPr="00C567D2">
        <w:rPr>
          <w:rFonts w:ascii="Times New Roman" w:hAnsi="Times New Roman" w:cs="Times New Roman"/>
          <w:color w:val="000000"/>
          <w:sz w:val="28"/>
          <w:szCs w:val="28"/>
          <w:shd w:val="clear" w:color="auto" w:fill="FFFFFF"/>
        </w:rPr>
        <w:t>, где будут строит</w:t>
      </w:r>
      <w:r>
        <w:rPr>
          <w:rFonts w:ascii="Times New Roman" w:hAnsi="Times New Roman" w:cs="Times New Roman"/>
          <w:color w:val="000000"/>
          <w:sz w:val="28"/>
          <w:szCs w:val="28"/>
          <w:shd w:val="clear" w:color="auto" w:fill="FFFFFF"/>
        </w:rPr>
        <w:t>ь</w:t>
      </w:r>
      <w:r w:rsidRPr="00C567D2">
        <w:rPr>
          <w:rFonts w:ascii="Times New Roman" w:hAnsi="Times New Roman" w:cs="Times New Roman"/>
          <w:color w:val="000000"/>
          <w:sz w:val="28"/>
          <w:szCs w:val="28"/>
          <w:shd w:val="clear" w:color="auto" w:fill="FFFFFF"/>
        </w:rPr>
        <w:t>ся ледоколы серии «Лидер». Они крошат трехметровый лед (старые ледоколы брали лед до 1,8 метров). Новые ледоколы типа «Арктика» имеют автономность плавания до семи лет по периодичности перезагрузки топлива и шесть месяцев по запасам провизии. На судах проекта 22220 используется реакторная установка «РИТМ-200», ее разработчиком является «</w:t>
      </w:r>
      <w:proofErr w:type="spellStart"/>
      <w:r w:rsidRPr="00C567D2">
        <w:rPr>
          <w:rFonts w:ascii="Times New Roman" w:hAnsi="Times New Roman" w:cs="Times New Roman"/>
          <w:color w:val="000000"/>
          <w:sz w:val="28"/>
          <w:szCs w:val="28"/>
          <w:shd w:val="clear" w:color="auto" w:fill="FFFFFF"/>
        </w:rPr>
        <w:t>Атомэнергомаш</w:t>
      </w:r>
      <w:proofErr w:type="spellEnd"/>
      <w:r w:rsidRPr="00C567D2">
        <w:rPr>
          <w:rFonts w:ascii="Times New Roman" w:hAnsi="Times New Roman" w:cs="Times New Roman"/>
          <w:color w:val="000000"/>
          <w:sz w:val="28"/>
          <w:szCs w:val="28"/>
          <w:shd w:val="clear" w:color="auto" w:fill="FFFFFF"/>
        </w:rPr>
        <w:t>» (входит в состав «</w:t>
      </w:r>
      <w:proofErr w:type="spellStart"/>
      <w:r w:rsidRPr="00C567D2">
        <w:rPr>
          <w:rFonts w:ascii="Times New Roman" w:hAnsi="Times New Roman" w:cs="Times New Roman"/>
          <w:color w:val="000000"/>
          <w:sz w:val="28"/>
          <w:szCs w:val="28"/>
          <w:shd w:val="clear" w:color="auto" w:fill="FFFFFF"/>
        </w:rPr>
        <w:t>Росатома</w:t>
      </w:r>
      <w:proofErr w:type="spellEnd"/>
      <w:r w:rsidRPr="00C567D2">
        <w:rPr>
          <w:rFonts w:ascii="Times New Roman" w:hAnsi="Times New Roman" w:cs="Times New Roman"/>
          <w:color w:val="000000"/>
          <w:sz w:val="28"/>
          <w:szCs w:val="28"/>
          <w:shd w:val="clear" w:color="auto" w:fill="FFFFFF"/>
        </w:rPr>
        <w:t xml:space="preserve">»). Она включает в себя два реактора тепловой мощностью 175 МВт каждый. Это на 24МВт мощнее реакторных установок для ледоколов «Таймыр» и «Вайгач», на которых работал Евгений Анатольевич, и в 1,5 раза компактнее. На судостроительном комплексе «Звезда» (Дальневосточный центр судостроения и судоремонта), строится еще более мощный ледокол проекта 10510 «Лидер». Его длина – 209,2 м, скорость по чистой воде 23 узла, а </w:t>
      </w:r>
      <w:proofErr w:type="spellStart"/>
      <w:r w:rsidRPr="00C567D2">
        <w:rPr>
          <w:rFonts w:ascii="Times New Roman" w:hAnsi="Times New Roman" w:cs="Times New Roman"/>
          <w:color w:val="000000"/>
          <w:sz w:val="28"/>
          <w:szCs w:val="28"/>
          <w:shd w:val="clear" w:color="auto" w:fill="FFFFFF"/>
        </w:rPr>
        <w:t>ледопроходимость</w:t>
      </w:r>
      <w:proofErr w:type="spellEnd"/>
      <w:r w:rsidRPr="00C567D2">
        <w:rPr>
          <w:rFonts w:ascii="Times New Roman" w:hAnsi="Times New Roman" w:cs="Times New Roman"/>
          <w:color w:val="000000"/>
          <w:sz w:val="28"/>
          <w:szCs w:val="28"/>
          <w:shd w:val="clear" w:color="auto" w:fill="FFFFFF"/>
        </w:rPr>
        <w:t xml:space="preserve"> 4,31 м.</w:t>
      </w:r>
    </w:p>
    <w:p w:rsidR="00957075" w:rsidRDefault="00957075" w:rsidP="00957075">
      <w:pPr>
        <w:rPr>
          <w:rFonts w:ascii="Times New Roman" w:hAnsi="Times New Roman" w:cs="Times New Roman"/>
          <w:color w:val="000000"/>
          <w:sz w:val="28"/>
          <w:szCs w:val="28"/>
          <w:shd w:val="clear" w:color="auto" w:fill="FFFFFF"/>
        </w:rPr>
      </w:pPr>
      <w:r w:rsidRPr="00C567D2">
        <w:rPr>
          <w:rFonts w:ascii="Times New Roman" w:hAnsi="Times New Roman" w:cs="Times New Roman"/>
          <w:color w:val="000000"/>
          <w:sz w:val="28"/>
          <w:szCs w:val="28"/>
          <w:shd w:val="clear" w:color="auto" w:fill="FFFFFF"/>
        </w:rPr>
        <w:t>«А как справиться с холодом»</w:t>
      </w:r>
      <w:r>
        <w:rPr>
          <w:rFonts w:ascii="Times New Roman" w:hAnsi="Times New Roman" w:cs="Times New Roman"/>
          <w:color w:val="000000"/>
          <w:sz w:val="28"/>
          <w:szCs w:val="28"/>
          <w:shd w:val="clear" w:color="auto" w:fill="FFFFFF"/>
        </w:rPr>
        <w:t>,</w:t>
      </w:r>
      <w:r w:rsidRPr="00C567D2">
        <w:rPr>
          <w:rFonts w:ascii="Times New Roman" w:hAnsi="Times New Roman" w:cs="Times New Roman"/>
          <w:color w:val="000000"/>
          <w:sz w:val="28"/>
          <w:szCs w:val="28"/>
          <w:shd w:val="clear" w:color="auto" w:fill="FFFFFF"/>
        </w:rPr>
        <w:t xml:space="preserve"> - раздается вопрос из зала. «К нему привыкаешь», - говорит </w:t>
      </w:r>
      <w:proofErr w:type="spellStart"/>
      <w:r w:rsidRPr="00C567D2">
        <w:rPr>
          <w:rFonts w:ascii="Times New Roman" w:hAnsi="Times New Roman" w:cs="Times New Roman"/>
          <w:color w:val="000000"/>
          <w:sz w:val="28"/>
          <w:szCs w:val="28"/>
          <w:shd w:val="clear" w:color="auto" w:fill="FFFFFF"/>
        </w:rPr>
        <w:t>Ходус</w:t>
      </w:r>
      <w:proofErr w:type="spellEnd"/>
      <w:r w:rsidRPr="00C567D2">
        <w:rPr>
          <w:rFonts w:ascii="Times New Roman" w:hAnsi="Times New Roman" w:cs="Times New Roman"/>
          <w:color w:val="000000"/>
          <w:sz w:val="28"/>
          <w:szCs w:val="28"/>
          <w:shd w:val="clear" w:color="auto" w:fill="FFFFFF"/>
        </w:rPr>
        <w:t xml:space="preserve">, - К тому же на ледоколе есть всё, чтобы </w:t>
      </w:r>
      <w:r w:rsidRPr="00C567D2">
        <w:rPr>
          <w:rFonts w:ascii="Times New Roman" w:hAnsi="Times New Roman" w:cs="Times New Roman"/>
          <w:color w:val="000000"/>
          <w:sz w:val="28"/>
          <w:szCs w:val="28"/>
          <w:shd w:val="clear" w:color="auto" w:fill="FFFFFF"/>
        </w:rPr>
        <w:lastRenderedPageBreak/>
        <w:t>поддерживать физическую форму и здоровье: спортивный зал, бассейн, сауна. Природа Арктики такова, что красоты её не отпускают даже во сне. Сила, просторы, мощь, полярные сияния, а еще белые мишки и птицы на Земле Франца Иосифа - это всё становится прямо родным».</w:t>
      </w:r>
    </w:p>
    <w:p w:rsidR="00957075" w:rsidRPr="00C567D2" w:rsidRDefault="00957075" w:rsidP="00957075">
      <w:pPr>
        <w:rPr>
          <w:rFonts w:ascii="Times New Roman" w:hAnsi="Times New Roman" w:cs="Times New Roman"/>
          <w:sz w:val="28"/>
          <w:szCs w:val="28"/>
        </w:rPr>
      </w:pPr>
      <w:r w:rsidRPr="00C567D2">
        <w:rPr>
          <w:rFonts w:ascii="Times New Roman" w:hAnsi="Times New Roman" w:cs="Times New Roman"/>
          <w:color w:val="000000"/>
          <w:sz w:val="28"/>
          <w:szCs w:val="28"/>
        </w:rPr>
        <w:br/>
      </w:r>
      <w:r w:rsidRPr="00C567D2">
        <w:rPr>
          <w:rFonts w:ascii="Times New Roman" w:hAnsi="Times New Roman" w:cs="Times New Roman"/>
          <w:color w:val="000000"/>
          <w:sz w:val="28"/>
          <w:szCs w:val="28"/>
          <w:shd w:val="clear" w:color="auto" w:fill="FFFFFF"/>
        </w:rPr>
        <w:t>Своим впечатлением от беседы поделился старшина первого курса Калининградского морского рыбопромышленного колледжа Егор Полупанов: «Встреча с таким человеком показывает, какую важную работу совершают люди во флоте. Был приятно удивлен, что на встрече также присутствовали не только курсанты, но и обычные люди. Хотим еще раз увидеть Евгения Анатольевича у нас в Калининграде и также "по-отечески" побеседовать. Особенно хотелось бы узнать о работе с атомным реактором, это, как нам показалось, была одна из самых запоминающихся частей вечера».</w:t>
      </w:r>
    </w:p>
    <w:p w:rsidR="00957075" w:rsidRPr="00C567D2" w:rsidRDefault="00957075" w:rsidP="00957075">
      <w:pPr>
        <w:rPr>
          <w:rFonts w:ascii="Times New Roman" w:hAnsi="Times New Roman" w:cs="Times New Roman"/>
          <w:sz w:val="28"/>
          <w:szCs w:val="28"/>
        </w:rPr>
      </w:pPr>
      <w:r w:rsidRPr="00C567D2">
        <w:rPr>
          <w:rFonts w:ascii="Times New Roman" w:hAnsi="Times New Roman" w:cs="Times New Roman"/>
          <w:color w:val="000000"/>
          <w:sz w:val="28"/>
          <w:szCs w:val="28"/>
          <w:shd w:val="clear" w:color="auto" w:fill="FFFFFF"/>
        </w:rPr>
        <w:t xml:space="preserve">Открытая встреча с Евгением </w:t>
      </w:r>
      <w:proofErr w:type="spellStart"/>
      <w:r w:rsidRPr="00C567D2">
        <w:rPr>
          <w:rFonts w:ascii="Times New Roman" w:hAnsi="Times New Roman" w:cs="Times New Roman"/>
          <w:color w:val="000000"/>
          <w:sz w:val="28"/>
          <w:szCs w:val="28"/>
          <w:shd w:val="clear" w:color="auto" w:fill="FFFFFF"/>
        </w:rPr>
        <w:t>Ходусом</w:t>
      </w:r>
      <w:proofErr w:type="spellEnd"/>
      <w:r w:rsidRPr="00C567D2">
        <w:rPr>
          <w:rFonts w:ascii="Times New Roman" w:hAnsi="Times New Roman" w:cs="Times New Roman"/>
          <w:color w:val="000000"/>
          <w:sz w:val="28"/>
          <w:szCs w:val="28"/>
          <w:shd w:val="clear" w:color="auto" w:fill="FFFFFF"/>
        </w:rPr>
        <w:t>, ветераном атомного ледокольного флота, экс-советником Генерального директора ФГУП «</w:t>
      </w:r>
      <w:proofErr w:type="spellStart"/>
      <w:r w:rsidRPr="00C567D2">
        <w:rPr>
          <w:rFonts w:ascii="Times New Roman" w:hAnsi="Times New Roman" w:cs="Times New Roman"/>
          <w:color w:val="000000"/>
          <w:sz w:val="28"/>
          <w:szCs w:val="28"/>
          <w:shd w:val="clear" w:color="auto" w:fill="FFFFFF"/>
        </w:rPr>
        <w:t>Росатомфлот</w:t>
      </w:r>
      <w:proofErr w:type="spellEnd"/>
      <w:r w:rsidRPr="00C567D2">
        <w:rPr>
          <w:rFonts w:ascii="Times New Roman" w:hAnsi="Times New Roman" w:cs="Times New Roman"/>
          <w:color w:val="000000"/>
          <w:sz w:val="28"/>
          <w:szCs w:val="28"/>
          <w:shd w:val="clear" w:color="auto" w:fill="FFFFFF"/>
        </w:rPr>
        <w:t xml:space="preserve">», работавшим в должности главного инженера-механика на ледоколах «Урал», «Вайгач» и «Таймыр» , прошла при поддержке и на площадке партнеров и друзей Информационного центра по атомной энергии (ИЦАЭ) Калининграда – </w:t>
      </w:r>
      <w:hyperlink r:id="rId4" w:history="1">
        <w:r w:rsidRPr="00C567D2">
          <w:rPr>
            <w:rStyle w:val="a3"/>
            <w:rFonts w:ascii="Times New Roman" w:hAnsi="Times New Roman" w:cs="Times New Roman"/>
            <w:sz w:val="28"/>
            <w:szCs w:val="28"/>
            <w:bdr w:val="none" w:sz="0" w:space="0" w:color="auto" w:frame="1"/>
            <w:shd w:val="clear" w:color="auto" w:fill="FFFFFF"/>
          </w:rPr>
          <w:t>Точка Кипения КГТУ</w:t>
        </w:r>
      </w:hyperlink>
      <w:r w:rsidRPr="00C567D2">
        <w:rPr>
          <w:rFonts w:ascii="Times New Roman" w:hAnsi="Times New Roman" w:cs="Times New Roman"/>
          <w:color w:val="000000"/>
          <w:sz w:val="28"/>
          <w:szCs w:val="28"/>
          <w:shd w:val="clear" w:color="auto" w:fill="FFFFFF"/>
        </w:rPr>
        <w:t>.</w:t>
      </w:r>
    </w:p>
    <w:p w:rsidR="00957075" w:rsidRPr="00A75EF8" w:rsidRDefault="00957075" w:rsidP="00957075">
      <w:pPr>
        <w:pStyle w:val="a4"/>
        <w:spacing w:before="0" w:beforeAutospacing="0"/>
        <w:rPr>
          <w:sz w:val="28"/>
          <w:szCs w:val="28"/>
        </w:rPr>
      </w:pPr>
      <w:r>
        <w:rPr>
          <w:rFonts w:ascii="Roboto" w:hAnsi="Roboto"/>
          <w:color w:val="000000"/>
          <w:sz w:val="21"/>
          <w:szCs w:val="21"/>
          <w:shd w:val="clear" w:color="auto" w:fill="FFFFFF"/>
        </w:rPr>
        <w:t xml:space="preserve">Фотограф </w:t>
      </w:r>
      <w:hyperlink r:id="rId5" w:history="1">
        <w:r>
          <w:rPr>
            <w:rStyle w:val="a3"/>
            <w:rFonts w:ascii="Roboto" w:hAnsi="Roboto"/>
            <w:sz w:val="21"/>
            <w:szCs w:val="21"/>
            <w:bdr w:val="none" w:sz="0" w:space="0" w:color="auto" w:frame="1"/>
            <w:shd w:val="clear" w:color="auto" w:fill="FFFFFF"/>
          </w:rPr>
          <w:t>Кирилл Веселовский</w:t>
        </w:r>
      </w:hyperlink>
    </w:p>
    <w:p w:rsidR="00BA1FA5" w:rsidRDefault="00957075">
      <w:bookmarkStart w:id="0" w:name="_GoBack"/>
      <w:bookmarkEnd w:id="0"/>
    </w:p>
    <w:sectPr w:rsidR="00BA1F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altName w:val="Times New Roman"/>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7F"/>
    <w:rsid w:val="00133E0B"/>
    <w:rsid w:val="00957075"/>
    <w:rsid w:val="009D247F"/>
    <w:rsid w:val="00E74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FA2AA-C44B-4ADC-A4FE-5E8CE591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0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7075"/>
    <w:rPr>
      <w:color w:val="0000FF"/>
      <w:u w:val="single"/>
    </w:rPr>
  </w:style>
  <w:style w:type="paragraph" w:styleId="a4">
    <w:name w:val="Normal (Web)"/>
    <w:basedOn w:val="a"/>
    <w:uiPriority w:val="99"/>
    <w:unhideWhenUsed/>
    <w:rsid w:val="009570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id310157672" TargetMode="External"/><Relationship Id="rId4" Type="http://schemas.openxmlformats.org/officeDocument/2006/relationships/hyperlink" Target="https://vk.com/club1879747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kmrk</dc:creator>
  <cp:keywords/>
  <dc:description/>
  <cp:lastModifiedBy>user kmrk</cp:lastModifiedBy>
  <cp:revision>2</cp:revision>
  <dcterms:created xsi:type="dcterms:W3CDTF">2024-12-04T10:42:00Z</dcterms:created>
  <dcterms:modified xsi:type="dcterms:W3CDTF">2024-12-04T10:43:00Z</dcterms:modified>
</cp:coreProperties>
</file>