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63A" w:rsidRPr="00AC238B" w:rsidRDefault="00EC68C9">
      <w:pPr>
        <w:rPr>
          <w:b/>
        </w:rPr>
      </w:pPr>
      <w:r w:rsidRPr="00AC238B">
        <w:rPr>
          <w:b/>
        </w:rPr>
        <w:t xml:space="preserve">Автор </w:t>
      </w:r>
      <w:proofErr w:type="gramStart"/>
      <w:r w:rsidRPr="00AC238B">
        <w:rPr>
          <w:b/>
        </w:rPr>
        <w:t>работы-курсант</w:t>
      </w:r>
      <w:proofErr w:type="gramEnd"/>
      <w:r w:rsidRPr="00AC238B">
        <w:rPr>
          <w:b/>
        </w:rPr>
        <w:t xml:space="preserve"> гр.  24-СМ-11   ПАВЛОВ ОЛЕГ ЭДУАРДОВИЧ</w:t>
      </w:r>
    </w:p>
    <w:p w:rsidR="006C163A" w:rsidRPr="00AC238B" w:rsidRDefault="00EC68C9">
      <w:pPr>
        <w:rPr>
          <w:b/>
        </w:rPr>
      </w:pPr>
      <w:r w:rsidRPr="00AC238B">
        <w:rPr>
          <w:b/>
        </w:rPr>
        <w:t xml:space="preserve"> Руководитель</w:t>
      </w:r>
      <w:r w:rsidR="00AC238B" w:rsidRPr="00AC238B">
        <w:rPr>
          <w:b/>
        </w:rPr>
        <w:t xml:space="preserve"> Викторова В.Н.</w:t>
      </w:r>
    </w:p>
    <w:p w:rsidR="006C163A" w:rsidRDefault="006C163A">
      <w:pPr>
        <w:rPr>
          <w:b/>
          <w:sz w:val="28"/>
          <w:szCs w:val="28"/>
        </w:rPr>
      </w:pPr>
    </w:p>
    <w:p w:rsidR="006C163A" w:rsidRDefault="00EC68C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ВОИНЫ МОЕЙ СЕМЬИ</w:t>
      </w:r>
    </w:p>
    <w:p w:rsidR="006C163A" w:rsidRDefault="00EC68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ИВАН ДА АННА</w:t>
      </w:r>
    </w:p>
    <w:p w:rsidR="006C163A" w:rsidRDefault="00EC68C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Я хочу рассказать о </w:t>
      </w:r>
      <w:proofErr w:type="gramStart"/>
      <w:r>
        <w:rPr>
          <w:rFonts w:ascii="Times New Roman" w:hAnsi="Times New Roman" w:cs="Times New Roman"/>
          <w:sz w:val="32"/>
          <w:szCs w:val="32"/>
        </w:rPr>
        <w:t>своих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прадедушке и прабабушке, папиных дедушке и бабушке. </w:t>
      </w:r>
    </w:p>
    <w:p w:rsidR="006C163A" w:rsidRDefault="00EC68C9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Прадед Волков Иван Борисович. Родился 01 января  1924 года в Рязанской области, </w:t>
      </w:r>
      <w:proofErr w:type="spellStart"/>
      <w:r>
        <w:rPr>
          <w:rFonts w:ascii="Times New Roman" w:hAnsi="Times New Roman" w:cs="Times New Roman"/>
          <w:sz w:val="32"/>
          <w:szCs w:val="32"/>
        </w:rPr>
        <w:t>Скопинском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районе. Анна Матвеевна Волкова, моя прабабушка, родилась 10 мая 1924 года. П</w:t>
      </w:r>
      <w:r w:rsidR="00AC238B">
        <w:rPr>
          <w:rFonts w:ascii="Times New Roman" w:hAnsi="Times New Roman" w:cs="Times New Roman"/>
          <w:sz w:val="32"/>
          <w:szCs w:val="32"/>
        </w:rPr>
        <w:t>осле школы отправилась на фронт</w:t>
      </w:r>
      <w:r>
        <w:rPr>
          <w:rFonts w:ascii="Times New Roman" w:hAnsi="Times New Roman" w:cs="Times New Roman"/>
          <w:sz w:val="32"/>
          <w:szCs w:val="32"/>
        </w:rPr>
        <w:t xml:space="preserve"> санитаркой.</w:t>
      </w:r>
    </w:p>
    <w:p w:rsidR="006C163A" w:rsidRDefault="006C163A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6C163A" w:rsidRDefault="00EC68C9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067174" cy="4048125"/>
            <wp:effectExtent l="0" t="0" r="9525" b="9525"/>
            <wp:docPr id="1026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4067174" cy="4048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63A" w:rsidRDefault="00EC68C9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Иван был призван в Красную Армию Милославским РВК Рязанской области в августе 1942 года, когда ему было 18 лет.</w:t>
      </w:r>
    </w:p>
    <w:p w:rsidR="006C163A" w:rsidRDefault="00EC68C9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 июня 1943 года по октябрь 1943 года </w:t>
      </w:r>
      <w:r w:rsidRPr="00EC68C9">
        <w:rPr>
          <w:rFonts w:ascii="Times New Roman" w:hAnsi="Times New Roman" w:cs="Times New Roman"/>
          <w:sz w:val="32"/>
          <w:szCs w:val="32"/>
        </w:rPr>
        <w:t>участвовал</w:t>
      </w:r>
      <w:r>
        <w:rPr>
          <w:rFonts w:ascii="Times New Roman" w:hAnsi="Times New Roman" w:cs="Times New Roman"/>
          <w:sz w:val="32"/>
          <w:szCs w:val="32"/>
        </w:rPr>
        <w:t xml:space="preserve"> в боевых действиях по защите СССР на Юго-Западном фронте, с октября 1943 года на 3 Украинском фронте. Имел звание сержанта, телефонист 528 минометного Дунайского полка 23 отдельной </w:t>
      </w:r>
      <w:r>
        <w:rPr>
          <w:rFonts w:ascii="Times New Roman" w:hAnsi="Times New Roman" w:cs="Times New Roman"/>
          <w:sz w:val="32"/>
          <w:szCs w:val="32"/>
        </w:rPr>
        <w:lastRenderedPageBreak/>
        <w:t>минометной Запорожской Ордена Богдана Хмельницкого 2 степени бригады РГК.</w:t>
      </w:r>
    </w:p>
    <w:p w:rsidR="006C163A" w:rsidRDefault="00EC68C9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 период боев с немецкими захватчиками неоднократно показывал образцы мужества и отваги.</w:t>
      </w:r>
    </w:p>
    <w:p w:rsidR="006C163A" w:rsidRDefault="00EC68C9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Награжден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Медалью «За ОТВАГУ» Приказом 528 Минометного Дунайского полка 23 Отдельной минометной Запорожской ордена Богдана Хмельницкого 2 степени Бригады Резерва Главного Командования №15/н от 05.11.1944 года. За то, что сержант Волков Иван Борисович в бою </w:t>
      </w:r>
      <w:proofErr w:type="gramStart"/>
      <w:r>
        <w:rPr>
          <w:rFonts w:ascii="Times New Roman" w:hAnsi="Times New Roman" w:cs="Times New Roman"/>
          <w:sz w:val="32"/>
          <w:szCs w:val="32"/>
        </w:rPr>
        <w:t>за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с. </w:t>
      </w:r>
      <w:proofErr w:type="spellStart"/>
      <w:r>
        <w:rPr>
          <w:rFonts w:ascii="Times New Roman" w:hAnsi="Times New Roman" w:cs="Times New Roman"/>
          <w:sz w:val="32"/>
          <w:szCs w:val="32"/>
        </w:rPr>
        <w:t>Врба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28.10.1944 </w:t>
      </w:r>
      <w:proofErr w:type="gramStart"/>
      <w:r>
        <w:rPr>
          <w:rFonts w:ascii="Times New Roman" w:hAnsi="Times New Roman" w:cs="Times New Roman"/>
          <w:sz w:val="32"/>
          <w:szCs w:val="32"/>
        </w:rPr>
        <w:t>года</w:t>
      </w:r>
      <w:proofErr w:type="gramEnd"/>
      <w:r>
        <w:rPr>
          <w:rFonts w:ascii="Times New Roman" w:hAnsi="Times New Roman" w:cs="Times New Roman"/>
          <w:sz w:val="32"/>
          <w:szCs w:val="32"/>
        </w:rPr>
        <w:t>, когда противник предпринял ночную контратаку, при поддержке сильного артиллерийского минометного огня, несмотря на интенсивный обстрел ОП батареи, вел точный огонь по контратакующему противнику. Огн</w:t>
      </w:r>
      <w:r w:rsidR="00AC238B">
        <w:rPr>
          <w:rFonts w:ascii="Times New Roman" w:hAnsi="Times New Roman" w:cs="Times New Roman"/>
          <w:sz w:val="32"/>
          <w:szCs w:val="32"/>
        </w:rPr>
        <w:t>ем его миномета было уничтожено</w:t>
      </w:r>
      <w:r>
        <w:rPr>
          <w:rFonts w:ascii="Times New Roman" w:hAnsi="Times New Roman" w:cs="Times New Roman"/>
          <w:sz w:val="32"/>
          <w:szCs w:val="32"/>
        </w:rPr>
        <w:t xml:space="preserve"> 2 пулемета и 12 солдат противника.</w:t>
      </w:r>
    </w:p>
    <w:p w:rsidR="006C163A" w:rsidRDefault="00EC68C9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Был кандидатом в члены ВКП (б) с марта 1944 года.</w:t>
      </w:r>
    </w:p>
    <w:p w:rsidR="006C163A" w:rsidRDefault="00EC68C9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Войска правого крыла 3-го Украинского фронта наступали южнее Дуная, обходя Вену с юго-запада. 06 апреля 1945 года советские войска вышли на подступы к Вене, ворвались на южную окраину города и завязали уличные бои.</w:t>
      </w:r>
    </w:p>
    <w:p w:rsidR="006C163A" w:rsidRDefault="00EC68C9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 Венском направлении войска 3-го Украинского фронта с боями заняли населенные пункты </w:t>
      </w:r>
      <w:proofErr w:type="spellStart"/>
      <w:r>
        <w:rPr>
          <w:rFonts w:ascii="Times New Roman" w:hAnsi="Times New Roman" w:cs="Times New Roman"/>
          <w:sz w:val="32"/>
          <w:szCs w:val="32"/>
        </w:rPr>
        <w:t>Швехат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Хеннерсдорф</w:t>
      </w:r>
      <w:proofErr w:type="spellEnd"/>
      <w:r>
        <w:rPr>
          <w:rFonts w:ascii="Times New Roman" w:hAnsi="Times New Roman" w:cs="Times New Roman"/>
          <w:sz w:val="32"/>
          <w:szCs w:val="32"/>
        </w:rPr>
        <w:t>. В районе Вены войска 3-го Украинского фронта, продолжая наступление</w:t>
      </w:r>
      <w:r w:rsidR="00AC238B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заняли города </w:t>
      </w:r>
      <w:proofErr w:type="spellStart"/>
      <w:r>
        <w:rPr>
          <w:rFonts w:ascii="Times New Roman" w:hAnsi="Times New Roman" w:cs="Times New Roman"/>
          <w:sz w:val="32"/>
          <w:szCs w:val="32"/>
        </w:rPr>
        <w:t>Медлинг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Прессбаум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Клостернойбург</w:t>
      </w:r>
      <w:proofErr w:type="spellEnd"/>
      <w:r>
        <w:rPr>
          <w:rFonts w:ascii="Times New Roman" w:hAnsi="Times New Roman" w:cs="Times New Roman"/>
          <w:sz w:val="32"/>
          <w:szCs w:val="32"/>
        </w:rPr>
        <w:t>. 1-я болгарская армия 3-го Украинского фронта, действова</w:t>
      </w:r>
      <w:r w:rsidR="00AC238B">
        <w:rPr>
          <w:rFonts w:ascii="Times New Roman" w:hAnsi="Times New Roman" w:cs="Times New Roman"/>
          <w:sz w:val="32"/>
          <w:szCs w:val="32"/>
        </w:rPr>
        <w:t>в</w:t>
      </w:r>
      <w:r>
        <w:rPr>
          <w:rFonts w:ascii="Times New Roman" w:hAnsi="Times New Roman" w:cs="Times New Roman"/>
          <w:sz w:val="32"/>
          <w:szCs w:val="32"/>
        </w:rPr>
        <w:t xml:space="preserve">шая вдоль реки </w:t>
      </w:r>
      <w:proofErr w:type="spellStart"/>
      <w:r>
        <w:rPr>
          <w:rFonts w:ascii="Times New Roman" w:hAnsi="Times New Roman" w:cs="Times New Roman"/>
          <w:sz w:val="32"/>
          <w:szCs w:val="32"/>
        </w:rPr>
        <w:t>Драва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освободила югославскую территорию между реками </w:t>
      </w:r>
      <w:proofErr w:type="spellStart"/>
      <w:r>
        <w:rPr>
          <w:rFonts w:ascii="Times New Roman" w:hAnsi="Times New Roman" w:cs="Times New Roman"/>
          <w:sz w:val="32"/>
          <w:szCs w:val="32"/>
        </w:rPr>
        <w:t>Драва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>
        <w:rPr>
          <w:rFonts w:ascii="Times New Roman" w:hAnsi="Times New Roman" w:cs="Times New Roman"/>
          <w:sz w:val="32"/>
          <w:szCs w:val="32"/>
        </w:rPr>
        <w:t>Мур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6C163A" w:rsidRDefault="00EC68C9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период боя в районе правобережного плацдарма р. </w:t>
      </w:r>
      <w:proofErr w:type="spellStart"/>
      <w:r>
        <w:rPr>
          <w:rFonts w:ascii="Times New Roman" w:hAnsi="Times New Roman" w:cs="Times New Roman"/>
          <w:sz w:val="32"/>
          <w:szCs w:val="32"/>
        </w:rPr>
        <w:t>Мур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 07 апреля 1945 года, находясь на НП (наблюдательный пост), проявляя муж</w:t>
      </w:r>
      <w:r w:rsidR="00AC238B">
        <w:rPr>
          <w:rFonts w:ascii="Times New Roman" w:hAnsi="Times New Roman" w:cs="Times New Roman"/>
          <w:sz w:val="32"/>
          <w:szCs w:val="32"/>
        </w:rPr>
        <w:t>ество и отвагу: под сильным</w:t>
      </w:r>
      <w:r>
        <w:rPr>
          <w:rFonts w:ascii="Times New Roman" w:hAnsi="Times New Roman" w:cs="Times New Roman"/>
          <w:sz w:val="32"/>
          <w:szCs w:val="32"/>
        </w:rPr>
        <w:t xml:space="preserve"> пулеметным и артиллерийским минометным  огнем противника устранил 13 порывов на телефонной линии. В этом бою при исполнении служебных обязанностей вынес с поля боя 1-го пехотного офицера и 2-х бойцов, чем способствовал спасению их жизней.</w:t>
      </w:r>
    </w:p>
    <w:p w:rsidR="006C163A" w:rsidRDefault="00EC68C9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Сержант Волков Иван Борисович награжден Орденом «Славы» 3 степени» приказом 0114/н от 26 мая 1945 года.</w:t>
      </w:r>
    </w:p>
    <w:p w:rsidR="006C163A" w:rsidRDefault="00EC68C9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«По воспоминаниям Ивана</w:t>
      </w:r>
      <w:r w:rsidR="00AC238B">
        <w:rPr>
          <w:rFonts w:ascii="Times New Roman" w:hAnsi="Times New Roman" w:cs="Times New Roman"/>
          <w:sz w:val="32"/>
          <w:szCs w:val="32"/>
        </w:rPr>
        <w:t xml:space="preserve"> Борисовича можно фильм снимать</w:t>
      </w:r>
      <w:r>
        <w:rPr>
          <w:rFonts w:ascii="Times New Roman" w:hAnsi="Times New Roman" w:cs="Times New Roman"/>
          <w:sz w:val="32"/>
          <w:szCs w:val="32"/>
        </w:rPr>
        <w:t xml:space="preserve"> да не один. Про отчаяние и надежду. Когда ему словно внутренний голос сказал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C238B">
        <w:rPr>
          <w:rFonts w:ascii="Times New Roman" w:hAnsi="Times New Roman" w:cs="Times New Roman"/>
          <w:sz w:val="32"/>
          <w:szCs w:val="32"/>
        </w:rPr>
        <w:t>«П</w:t>
      </w:r>
      <w:r>
        <w:rPr>
          <w:rFonts w:ascii="Times New Roman" w:hAnsi="Times New Roman" w:cs="Times New Roman"/>
          <w:sz w:val="32"/>
          <w:szCs w:val="32"/>
        </w:rPr>
        <w:t>оследняя граната – не для тебя, а для врага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r w:rsidR="00AC238B">
        <w:rPr>
          <w:rFonts w:ascii="Times New Roman" w:hAnsi="Times New Roman" w:cs="Times New Roman"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End"/>
      <w:r>
        <w:rPr>
          <w:rFonts w:ascii="Times New Roman" w:hAnsi="Times New Roman" w:cs="Times New Roman"/>
          <w:sz w:val="32"/>
          <w:szCs w:val="32"/>
        </w:rPr>
        <w:t>Так и вышло: в одном из жутких боев, когда кончились патроны, а оставались только три гранаты. Двумя из них он рас</w:t>
      </w:r>
      <w:r w:rsidR="00AC238B">
        <w:rPr>
          <w:rFonts w:ascii="Times New Roman" w:hAnsi="Times New Roman" w:cs="Times New Roman"/>
          <w:sz w:val="32"/>
          <w:szCs w:val="32"/>
        </w:rPr>
        <w:t>порядился удачно, убил нескольких</w:t>
      </w:r>
      <w:r>
        <w:rPr>
          <w:rFonts w:ascii="Times New Roman" w:hAnsi="Times New Roman" w:cs="Times New Roman"/>
          <w:sz w:val="32"/>
          <w:szCs w:val="32"/>
        </w:rPr>
        <w:t xml:space="preserve"> фашистов, а одну приберег для себя. </w:t>
      </w:r>
    </w:p>
    <w:p w:rsidR="006C163A" w:rsidRDefault="00EC68C9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Прадед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«Вижу, немец предо мной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рыжий,  в каске – такая харя… «Рус, сдавайся!» Ну, я последнюю гранату в того немца и метнул, а от гранаты дым темный, как туман, я в нем скрылся и </w:t>
      </w:r>
      <w:proofErr w:type="gramStart"/>
      <w:r>
        <w:rPr>
          <w:rFonts w:ascii="Times New Roman" w:hAnsi="Times New Roman" w:cs="Times New Roman"/>
          <w:sz w:val="32"/>
          <w:szCs w:val="32"/>
        </w:rPr>
        <w:t>к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своим добежал. А там все убитые, один лейтенант был живой и наш капитан, командир. Я пошел искать оружие, гранаты. Лейтенант погиб. Я прыгнул в реку. Плыву как Чапаев, осталось до берега 7-8 метров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а там помирать неохота и сил нет, но ведь выплыл. Потом госпиталь, там ампутацию делали, так наркоз не </w:t>
      </w:r>
      <w:proofErr w:type="spellStart"/>
      <w:r>
        <w:rPr>
          <w:rFonts w:ascii="Times New Roman" w:hAnsi="Times New Roman" w:cs="Times New Roman"/>
          <w:sz w:val="32"/>
          <w:szCs w:val="32"/>
        </w:rPr>
        <w:t>дейсвовал</w:t>
      </w:r>
      <w:proofErr w:type="spellEnd"/>
      <w:r>
        <w:rPr>
          <w:rFonts w:ascii="Times New Roman" w:hAnsi="Times New Roman" w:cs="Times New Roman"/>
          <w:sz w:val="32"/>
          <w:szCs w:val="32"/>
        </w:rPr>
        <w:t>, врачи удивились. Но палец отломленный отрезали. Было это 07 апреля 1945 года. Так вот под конец войны меня и ранило</w:t>
      </w:r>
      <w:proofErr w:type="gramStart"/>
      <w:r>
        <w:rPr>
          <w:rFonts w:ascii="Times New Roman" w:hAnsi="Times New Roman" w:cs="Times New Roman"/>
          <w:sz w:val="32"/>
          <w:szCs w:val="32"/>
        </w:rPr>
        <w:t>.»</w:t>
      </w:r>
      <w:proofErr w:type="gramEnd"/>
    </w:p>
    <w:p w:rsidR="006C163A" w:rsidRDefault="00EC68C9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114300" distR="114300">
            <wp:extent cx="6046252" cy="8551607"/>
            <wp:effectExtent l="0" t="0" r="0" b="0"/>
            <wp:docPr id="1033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6046252" cy="855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114300" distR="114300">
            <wp:extent cx="5903200" cy="8043147"/>
            <wp:effectExtent l="0" t="0" r="0" b="0"/>
            <wp:docPr id="1032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5903200" cy="804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63A" w:rsidRDefault="006C163A">
      <w:pPr>
        <w:jc w:val="center"/>
        <w:rPr>
          <w:sz w:val="32"/>
          <w:szCs w:val="32"/>
        </w:rPr>
      </w:pPr>
    </w:p>
    <w:p w:rsidR="006C163A" w:rsidRDefault="00EC68C9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047861"/>
            <wp:effectExtent l="0" t="0" r="3175" b="0"/>
            <wp:docPr id="1029" name="Рисунок 12" descr="C:\Users\Подменный_Фонд_5\Desktop\Новая папка\IMG_20250318_203002_3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2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5940425" cy="804786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63A" w:rsidRDefault="00EC68C9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318543"/>
            <wp:effectExtent l="0" t="0" r="3175" b="6350"/>
            <wp:docPr id="1030" name="Рисунок 13" descr="C:\Users\Подменный_Фонд_5\Desktop\Новая папка\IMG_20250318_203013_9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3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5940425" cy="83185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63A" w:rsidRDefault="00EC68C9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177665"/>
            <wp:effectExtent l="0" t="0" r="3175" b="0"/>
            <wp:docPr id="1031" name="Рисунок 14" descr="C:\Users\Подменный_Фонд_5\Desktop\Новая папка\IMG_20250318_203021_76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4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5940425" cy="81776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63A" w:rsidRDefault="006C163A">
      <w:pPr>
        <w:jc w:val="center"/>
        <w:rPr>
          <w:sz w:val="32"/>
          <w:szCs w:val="32"/>
        </w:rPr>
      </w:pPr>
    </w:p>
    <w:p w:rsidR="006C163A" w:rsidRDefault="006C163A">
      <w:pPr>
        <w:pStyle w:val="a4"/>
        <w:rPr>
          <w:rFonts w:ascii="Calibri" w:hAnsi="Calibri" w:cs="Calibri"/>
          <w:sz w:val="32"/>
          <w:szCs w:val="32"/>
        </w:rPr>
      </w:pPr>
    </w:p>
    <w:p w:rsidR="006C163A" w:rsidRDefault="00EC68C9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Из воспоминаний прабабушки: « Училась тогда в десятилетке, мечтала поступить в вуз. Училась хорошо в школе, могла поступить без экзаменов в вуз. В 8-9-10 классах изучали предметы «Санитарное дело» и «Сестринское дело». Заканчивая 10 класс</w:t>
      </w:r>
      <w:r w:rsidR="00AC238B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обрела профессию медсестры. В военкомате мне сказали, что</w:t>
      </w:r>
      <w:r w:rsidR="00AC238B">
        <w:rPr>
          <w:rFonts w:ascii="Times New Roman" w:hAnsi="Times New Roman" w:cs="Times New Roman"/>
          <w:sz w:val="32"/>
          <w:szCs w:val="32"/>
        </w:rPr>
        <w:t>бы ехала</w:t>
      </w:r>
      <w:r>
        <w:rPr>
          <w:rFonts w:ascii="Times New Roman" w:hAnsi="Times New Roman" w:cs="Times New Roman"/>
          <w:sz w:val="32"/>
          <w:szCs w:val="32"/>
        </w:rPr>
        <w:t xml:space="preserve"> в Москву, </w:t>
      </w:r>
      <w:proofErr w:type="gramStart"/>
      <w:r>
        <w:rPr>
          <w:rFonts w:ascii="Times New Roman" w:hAnsi="Times New Roman" w:cs="Times New Roman"/>
          <w:sz w:val="32"/>
          <w:szCs w:val="32"/>
        </w:rPr>
        <w:t>там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C238B">
        <w:rPr>
          <w:rFonts w:ascii="Times New Roman" w:hAnsi="Times New Roman" w:cs="Times New Roman"/>
          <w:sz w:val="32"/>
          <w:szCs w:val="32"/>
        </w:rPr>
        <w:t xml:space="preserve">мол будете </w:t>
      </w:r>
      <w:r>
        <w:rPr>
          <w:rFonts w:ascii="Times New Roman" w:hAnsi="Times New Roman" w:cs="Times New Roman"/>
          <w:sz w:val="32"/>
          <w:szCs w:val="32"/>
        </w:rPr>
        <w:t xml:space="preserve"> ухаживать за ранеными военными и учиться заочно. С девчонками поехали, нам дали гимнастерки, юбки, шинели</w:t>
      </w:r>
      <w:r w:rsidR="00AC238B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и мы сразу попали на передовую. 1-й Прибалтийский фронт, автосанитарная рота. Сначала попала под Смоленск, вокруг развалины, люди жили в танковых окопах, кругом заминированные поля и бесконечные бои. Там получила контузию. Попала снова в Москву, в госпитале пролежала какое-то время, от последствий контузии вылечилась. Но мы еще девчонки молодые были, я документы о контузии порвала. Опять на фронт. Псков далее был на пути. Санитарам очень было трудно, с шофером дядей Петей, пожилым человеком, еле носилки поднимали. Конкретные названия мест, где служила, не записывала, некогда было. Раненых возили за 15 км от передовой. Страшные бои, бомбежки. Бывало, начнется бом</w:t>
      </w:r>
      <w:r w:rsidR="009E0651">
        <w:rPr>
          <w:rFonts w:ascii="Times New Roman" w:hAnsi="Times New Roman" w:cs="Times New Roman"/>
          <w:sz w:val="32"/>
          <w:szCs w:val="32"/>
        </w:rPr>
        <w:t>б</w:t>
      </w:r>
      <w:r>
        <w:rPr>
          <w:rFonts w:ascii="Times New Roman" w:hAnsi="Times New Roman" w:cs="Times New Roman"/>
          <w:sz w:val="32"/>
          <w:szCs w:val="32"/>
        </w:rPr>
        <w:t xml:space="preserve">ежка, выбежишь из машины, ляжешь вдоль дороги на землю, а она как живая дрожит, гудит все, очень страшно. Помню, под Великими Луками плакала я сильно, пули вокруг звенят, а раненых надо выносить – больше некому. После Полоцк, Витебск, трупы, эшелоны…Дальше едем – Литва, Игналина. Остановились в лесу, с девчонками </w:t>
      </w:r>
      <w:proofErr w:type="gramStart"/>
      <w:r>
        <w:rPr>
          <w:rFonts w:ascii="Times New Roman" w:hAnsi="Times New Roman" w:cs="Times New Roman"/>
          <w:sz w:val="32"/>
          <w:szCs w:val="32"/>
        </w:rPr>
        <w:t>видим курган какой-то вдали виднеется</w:t>
      </w:r>
      <w:proofErr w:type="gramEnd"/>
      <w:r>
        <w:rPr>
          <w:rFonts w:ascii="Times New Roman" w:hAnsi="Times New Roman" w:cs="Times New Roman"/>
          <w:sz w:val="32"/>
          <w:szCs w:val="32"/>
        </w:rPr>
        <w:t>. Оказывается это руки, ноги, тела убитых евреев, фашисты их расстреливали и склады</w:t>
      </w:r>
      <w:r w:rsidR="009E0651">
        <w:rPr>
          <w:rFonts w:ascii="Times New Roman" w:hAnsi="Times New Roman" w:cs="Times New Roman"/>
          <w:sz w:val="32"/>
          <w:szCs w:val="32"/>
        </w:rPr>
        <w:t>вали. Мы вернулись в свою часть</w:t>
      </w:r>
      <w:r>
        <w:rPr>
          <w:rFonts w:ascii="Times New Roman" w:hAnsi="Times New Roman" w:cs="Times New Roman"/>
          <w:sz w:val="32"/>
          <w:szCs w:val="32"/>
        </w:rPr>
        <w:t xml:space="preserve"> спасать  и грузить раненых солдат, сколько их было, не пересчитать.</w:t>
      </w:r>
    </w:p>
    <w:p w:rsidR="006C163A" w:rsidRDefault="00EC68C9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Потом Паневежис, Шяуляй. </w:t>
      </w:r>
      <w:proofErr w:type="spellStart"/>
      <w:r>
        <w:rPr>
          <w:rFonts w:ascii="Times New Roman" w:hAnsi="Times New Roman" w:cs="Times New Roman"/>
          <w:sz w:val="32"/>
          <w:szCs w:val="32"/>
        </w:rPr>
        <w:t>Шяуляйский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аэродром, где командовал сын Сталина. Мы оттуда на фронт кровь возили. Однажды чуть в лес не въехали, стоит на пути мальчишка лет 7-8 и кричит,  оказывается, в лесу немцы были. Чуть немцам кровь не привезли, как выбрались, лучше не вспоминать, но в госпиталь </w:t>
      </w:r>
      <w:proofErr w:type="gramStart"/>
      <w:r>
        <w:rPr>
          <w:rFonts w:ascii="Times New Roman" w:hAnsi="Times New Roman" w:cs="Times New Roman"/>
          <w:sz w:val="32"/>
          <w:szCs w:val="32"/>
        </w:rPr>
        <w:t>к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своим добрались</w:t>
      </w:r>
      <w:r w:rsidR="009E0651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Т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ак после этого я вся поседела. Еще одна встреча в санитарном поезде была. На верхней полке ехала женщина с ранением в легкие. Пока ехали, раненая рассказала свою историю. </w:t>
      </w:r>
      <w:r>
        <w:rPr>
          <w:rFonts w:ascii="Times New Roman" w:hAnsi="Times New Roman" w:cs="Times New Roman"/>
          <w:sz w:val="32"/>
          <w:szCs w:val="32"/>
        </w:rPr>
        <w:lastRenderedPageBreak/>
        <w:t>Трое детей в Ленинграде – голод. Но если родители в действующей армии, то ребятишек можно определить в детский дом, там кормили. Женщина пошла на курсы танкистов, спасая детей. А после боя, плакала, говорила, что у них мамы не будет. Она потеряла много крови, ранение было тяжелым, спасти ее не смогли. Такие вещи страшные запоминаются. Я снова возвращаюсь в то время, как молоденькой школьницей была исповедницей для умирающих и последней н</w:t>
      </w:r>
      <w:r w:rsidR="009E0651">
        <w:rPr>
          <w:rFonts w:ascii="Times New Roman" w:hAnsi="Times New Roman" w:cs="Times New Roman"/>
          <w:sz w:val="32"/>
          <w:szCs w:val="32"/>
        </w:rPr>
        <w:t xml:space="preserve">адеждой у раненых на поле </w:t>
      </w:r>
      <w:proofErr w:type="spellStart"/>
      <w:r w:rsidR="009E0651">
        <w:rPr>
          <w:rFonts w:ascii="Times New Roman" w:hAnsi="Times New Roman" w:cs="Times New Roman"/>
          <w:sz w:val="32"/>
          <w:szCs w:val="32"/>
        </w:rPr>
        <w:t>боя</w:t>
      </w:r>
      <w:proofErr w:type="gramStart"/>
      <w:r w:rsidR="009E0651">
        <w:rPr>
          <w:rFonts w:ascii="Times New Roman" w:hAnsi="Times New Roman" w:cs="Times New Roman"/>
          <w:sz w:val="32"/>
          <w:szCs w:val="32"/>
        </w:rPr>
        <w:t>,к</w:t>
      </w:r>
      <w:proofErr w:type="gramEnd"/>
      <w:r>
        <w:rPr>
          <w:rFonts w:ascii="Times New Roman" w:hAnsi="Times New Roman" w:cs="Times New Roman"/>
          <w:sz w:val="32"/>
          <w:szCs w:val="32"/>
        </w:rPr>
        <w:t>огда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сама училась искусству выживания в нечеловеческих условиях. Постигала милосердие, без которого не бывает спасения – и на войне, и после</w:t>
      </w:r>
      <w:proofErr w:type="gramStart"/>
      <w:r>
        <w:rPr>
          <w:rFonts w:ascii="Times New Roman" w:hAnsi="Times New Roman" w:cs="Times New Roman"/>
          <w:sz w:val="32"/>
          <w:szCs w:val="32"/>
        </w:rPr>
        <w:t>.»</w:t>
      </w:r>
      <w:proofErr w:type="gramEnd"/>
    </w:p>
    <w:p w:rsidR="006C163A" w:rsidRDefault="009E065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</w:t>
      </w:r>
      <w:r w:rsidR="00EC68C9">
        <w:rPr>
          <w:rFonts w:ascii="Times New Roman" w:hAnsi="Times New Roman" w:cs="Times New Roman"/>
          <w:sz w:val="32"/>
          <w:szCs w:val="32"/>
        </w:rPr>
        <w:t>смотря на тяжелое время, сложные судьбы, пережитые страдания, боль, потери, люди победили. Продолжили жить, любить, создавать семьи, рожать детей.</w:t>
      </w:r>
    </w:p>
    <w:p w:rsidR="006C163A" w:rsidRDefault="00EC68C9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День Победы был всегда для них особенной датой. Дети выросли, создали свои семьи. Внуки, правнуки должны помнить подвиги своих дедушек, бабушек, прадедушек, прабабушек.</w:t>
      </w:r>
    </w:p>
    <w:p w:rsidR="006C163A" w:rsidRDefault="00EC68C9">
      <w:pPr>
        <w:pStyle w:val="a4"/>
        <w:ind w:right="-426" w:firstLine="708"/>
        <w:rPr>
          <w:sz w:val="32"/>
          <w:szCs w:val="32"/>
        </w:rPr>
      </w:pPr>
      <w:r>
        <w:rPr>
          <w:sz w:val="32"/>
          <w:szCs w:val="32"/>
        </w:rPr>
        <w:t>Я горжусь своими прадедушкой, прабабушкой и всеми советскими бойцами, подарившими мир нашей планете! Помним, любим, гордимс</w:t>
      </w:r>
      <w:r w:rsidR="009E0651">
        <w:rPr>
          <w:sz w:val="32"/>
          <w:szCs w:val="32"/>
        </w:rPr>
        <w:t>я подвигами таких замечательных</w:t>
      </w:r>
      <w:bookmarkStart w:id="0" w:name="_GoBack"/>
      <w:bookmarkEnd w:id="0"/>
      <w:r>
        <w:rPr>
          <w:sz w:val="32"/>
          <w:szCs w:val="32"/>
        </w:rPr>
        <w:t xml:space="preserve"> мужественных, отважных героев.</w:t>
      </w:r>
    </w:p>
    <w:sectPr w:rsidR="006C16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63A"/>
    <w:rsid w:val="006C163A"/>
    <w:rsid w:val="009E0651"/>
    <w:rsid w:val="00AC238B"/>
    <w:rsid w:val="00EC6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00FF"/>
      <w:u w:val="single"/>
    </w:rPr>
  </w:style>
  <w:style w:type="paragraph" w:styleId="a4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</w:style>
  <w:style w:type="paragraph" w:styleId="a9">
    <w:name w:val="footer"/>
    <w:basedOn w:val="a"/>
    <w:link w:val="aa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00FF"/>
      <w:u w:val="single"/>
    </w:rPr>
  </w:style>
  <w:style w:type="paragraph" w:styleId="a4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</w:style>
  <w:style w:type="paragraph" w:styleId="a9">
    <w:name w:val="footer"/>
    <w:basedOn w:val="a"/>
    <w:link w:val="aa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1023</Words>
  <Characters>5837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Ястребов</dc:creator>
  <cp:lastModifiedBy>Viktorova</cp:lastModifiedBy>
  <cp:revision>3</cp:revision>
  <dcterms:created xsi:type="dcterms:W3CDTF">2025-03-19T09:52:00Z</dcterms:created>
  <dcterms:modified xsi:type="dcterms:W3CDTF">2025-03-20T11:33:00Z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cd13895704214277a7964e2e8f718f00</vt:lpwstr>
  </property>
</Properties>
</file>